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076E4" w14:textId="4068002A" w:rsidR="00EE2947" w:rsidRPr="00EF7EA6" w:rsidRDefault="00BA1C41" w:rsidP="00BA1C41">
      <w:pPr>
        <w:pStyle w:val="Title"/>
        <w:jc w:val="center"/>
        <w:rPr>
          <w:sz w:val="24"/>
          <w:szCs w:val="24"/>
        </w:rPr>
      </w:pPr>
      <w:bookmarkStart w:id="0" w:name="_GoBack"/>
      <w:bookmarkEnd w:id="0"/>
      <w:r w:rsidRPr="00EF7EA6">
        <w:rPr>
          <w:sz w:val="24"/>
          <w:szCs w:val="24"/>
        </w:rPr>
        <w:t>RASS Online Meeting</w:t>
      </w:r>
      <w:r w:rsidR="00EF7EA6" w:rsidRPr="00EF7EA6">
        <w:rPr>
          <w:sz w:val="24"/>
          <w:szCs w:val="24"/>
        </w:rPr>
        <w:t xml:space="preserve">, </w:t>
      </w:r>
      <w:r w:rsidR="00EB7ED3">
        <w:rPr>
          <w:sz w:val="24"/>
          <w:szCs w:val="24"/>
        </w:rPr>
        <w:t>April 20, 2018, 1:00 p.m.</w:t>
      </w:r>
    </w:p>
    <w:p w14:paraId="7E5357F4" w14:textId="77777777" w:rsidR="00BA1C41" w:rsidRDefault="00BA1C41" w:rsidP="00BA1C41"/>
    <w:p w14:paraId="3A73E678" w14:textId="1B3A235F" w:rsidR="00EF7EA6" w:rsidRDefault="00EF7EA6" w:rsidP="00EF7EA6">
      <w:r>
        <w:t>Present: Keeley L’Esperance</w:t>
      </w:r>
      <w:r w:rsidR="00EB7ED3">
        <w:t xml:space="preserve">, </w:t>
      </w:r>
      <w:r>
        <w:t xml:space="preserve">Susana Goldman, Heidi Buchanan, </w:t>
      </w:r>
      <w:r w:rsidR="00EB7ED3">
        <w:t xml:space="preserve">Angela Davis, Dana Haven, </w:t>
      </w:r>
      <w:r>
        <w:t>Katy Webb (Chair).</w:t>
      </w:r>
    </w:p>
    <w:p w14:paraId="206BA976" w14:textId="2A12F309" w:rsidR="00EB7ED3" w:rsidRDefault="00EB7ED3" w:rsidP="00DA59B7">
      <w:pPr>
        <w:pStyle w:val="ListParagraph"/>
        <w:numPr>
          <w:ilvl w:val="0"/>
          <w:numId w:val="2"/>
        </w:numPr>
      </w:pPr>
      <w:r>
        <w:t xml:space="preserve">Katy spoke with Jewel Davis of the NCLA </w:t>
      </w:r>
      <w:r w:rsidR="00DA59B7" w:rsidRPr="00DA59B7">
        <w:t>Round Table for Ethnic Minority Concerns</w:t>
      </w:r>
      <w:r w:rsidR="00DA59B7">
        <w:t xml:space="preserve"> (</w:t>
      </w:r>
      <w:r>
        <w:t>REMCo group</w:t>
      </w:r>
      <w:r w:rsidR="00DA59B7">
        <w:t>)</w:t>
      </w:r>
      <w:r>
        <w:t>; they are already doing a web series; the speakers we suggested were not diverse, which was something they were looking for.  After reviewing our list, it was recommended that Katy will reach out to Georgia Coleman, who focuses on community connections. This is a topic that RASS members would be interested in, but we wouldn’t be attempting to duplicate REMCo’s efforts.</w:t>
      </w:r>
    </w:p>
    <w:p w14:paraId="288832D8" w14:textId="03C1E503" w:rsidR="00EB7ED3" w:rsidRDefault="00D55E39" w:rsidP="00EB7ED3">
      <w:pPr>
        <w:pStyle w:val="ListParagraph"/>
        <w:numPr>
          <w:ilvl w:val="0"/>
          <w:numId w:val="2"/>
        </w:numPr>
      </w:pPr>
      <w:r>
        <w:t xml:space="preserve">RASS Website: </w:t>
      </w:r>
      <w:r w:rsidR="00E01750">
        <w:t>Heidi has removed old content from website so it is a blank slate! The NCLA website will be updated soon, so we will save any major changes until then. Katy will send Heidi a link to the FB Group (where people can ask to be added). Other suggestions were to update a list of Executive Board Members and make it easier to click and view Bylaws and other RASS documents.</w:t>
      </w:r>
      <w:r w:rsidR="00E65492">
        <w:t xml:space="preserve"> Heidi will also upload recent minutes.</w:t>
      </w:r>
    </w:p>
    <w:p w14:paraId="5E331C27" w14:textId="5C001847" w:rsidR="003438FA" w:rsidRDefault="00D55E39" w:rsidP="00EB7ED3">
      <w:pPr>
        <w:pStyle w:val="ListParagraph"/>
        <w:numPr>
          <w:ilvl w:val="0"/>
          <w:numId w:val="2"/>
        </w:numPr>
      </w:pPr>
      <w:r>
        <w:t>Facebook Group:</w:t>
      </w:r>
      <w:r w:rsidR="00E01750">
        <w:t xml:space="preserve"> Need to start more conversations and add </w:t>
      </w:r>
      <w:r w:rsidR="003438FA">
        <w:t>content to FB Group.  Suggestion for each of us to sign up a for a Friday to post something. The following people volunteered for upcoming Fridays:</w:t>
      </w:r>
    </w:p>
    <w:p w14:paraId="16ABB460" w14:textId="2CBFB1BD" w:rsidR="00D55E39" w:rsidRDefault="003438FA" w:rsidP="003438FA">
      <w:pPr>
        <w:pStyle w:val="ListParagraph"/>
        <w:ind w:left="1080"/>
      </w:pPr>
      <w:r>
        <w:t>Angela: April 27</w:t>
      </w:r>
    </w:p>
    <w:p w14:paraId="51126B56" w14:textId="48FA7DBA" w:rsidR="003438FA" w:rsidRDefault="003438FA" w:rsidP="003438FA">
      <w:pPr>
        <w:pStyle w:val="ListParagraph"/>
        <w:ind w:left="1080"/>
      </w:pPr>
      <w:r>
        <w:t>Susana: May 4</w:t>
      </w:r>
    </w:p>
    <w:p w14:paraId="4CB62269" w14:textId="5E9682ED" w:rsidR="003438FA" w:rsidRDefault="003438FA" w:rsidP="003438FA">
      <w:pPr>
        <w:pStyle w:val="ListParagraph"/>
        <w:ind w:left="1080"/>
      </w:pPr>
      <w:r>
        <w:t>Katy: May 11</w:t>
      </w:r>
    </w:p>
    <w:p w14:paraId="4F29A9FE" w14:textId="764C6815" w:rsidR="003438FA" w:rsidRDefault="003438FA" w:rsidP="003438FA">
      <w:pPr>
        <w:pStyle w:val="ListParagraph"/>
        <w:ind w:left="1080"/>
      </w:pPr>
      <w:r>
        <w:t>Heidi: May 18</w:t>
      </w:r>
    </w:p>
    <w:p w14:paraId="6C41D33B" w14:textId="322078B7" w:rsidR="003438FA" w:rsidRDefault="003438FA" w:rsidP="003438FA">
      <w:pPr>
        <w:pStyle w:val="ListParagraph"/>
        <w:ind w:left="1080"/>
      </w:pPr>
      <w:r>
        <w:t>We should all go in to like and tag the content so it will get more visibility on members’ FB feeds.</w:t>
      </w:r>
    </w:p>
    <w:p w14:paraId="67E5CC64" w14:textId="618D4FD2" w:rsidR="003438FA" w:rsidRDefault="003438FA" w:rsidP="003438FA">
      <w:r>
        <w:t>The next RASS meeting will be on May 22 at 11:00 a.m. via WebEx.</w:t>
      </w:r>
    </w:p>
    <w:p w14:paraId="72274844" w14:textId="339F7B5D" w:rsidR="000D6581" w:rsidRDefault="000D6581" w:rsidP="000D6581">
      <w:r>
        <w:t xml:space="preserve">Respectfully submitted, </w:t>
      </w:r>
    </w:p>
    <w:p w14:paraId="22CE5C43" w14:textId="6B0ACFBE" w:rsidR="000D6581" w:rsidRPr="00BA1C41" w:rsidRDefault="003438FA" w:rsidP="000D6581">
      <w:r>
        <w:t>Heidi Buchanan, RASS Secretary</w:t>
      </w:r>
    </w:p>
    <w:sectPr w:rsidR="000D6581" w:rsidRPr="00BA1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1191"/>
    <w:multiLevelType w:val="hybridMultilevel"/>
    <w:tmpl w:val="1FEAB470"/>
    <w:lvl w:ilvl="0" w:tplc="D340F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57744"/>
    <w:multiLevelType w:val="hybridMultilevel"/>
    <w:tmpl w:val="D46A95D0"/>
    <w:lvl w:ilvl="0" w:tplc="38E06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41"/>
    <w:rsid w:val="000D6581"/>
    <w:rsid w:val="00171B75"/>
    <w:rsid w:val="002F44B9"/>
    <w:rsid w:val="003319E8"/>
    <w:rsid w:val="003438FA"/>
    <w:rsid w:val="005861B6"/>
    <w:rsid w:val="00B8597D"/>
    <w:rsid w:val="00BA1C41"/>
    <w:rsid w:val="00D55E39"/>
    <w:rsid w:val="00DA59B7"/>
    <w:rsid w:val="00E01750"/>
    <w:rsid w:val="00E65492"/>
    <w:rsid w:val="00EB7ED3"/>
    <w:rsid w:val="00EE2947"/>
    <w:rsid w:val="00E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9B96"/>
  <w15:docId w15:val="{AD0AB76E-A6BD-456D-A2AA-5FD7DF68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A1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1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1C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C4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A1C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1C4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A1C41"/>
    <w:pPr>
      <w:ind w:left="720"/>
      <w:contextualSpacing/>
    </w:pPr>
  </w:style>
  <w:style w:type="character" w:styleId="Hyperlink">
    <w:name w:val="Hyperlink"/>
    <w:basedOn w:val="DefaultParagraphFont"/>
    <w:uiPriority w:val="99"/>
    <w:unhideWhenUsed/>
    <w:rsid w:val="00BA1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Heidi Buchanan</cp:lastModifiedBy>
  <cp:revision>2</cp:revision>
  <dcterms:created xsi:type="dcterms:W3CDTF">2019-05-24T17:49:00Z</dcterms:created>
  <dcterms:modified xsi:type="dcterms:W3CDTF">2019-05-24T17:49:00Z</dcterms:modified>
</cp:coreProperties>
</file>