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9C2E" w14:textId="183BEEF8" w:rsidR="00B21AC6" w:rsidRDefault="00B21AC6" w:rsidP="00B21AC6">
      <w:pPr>
        <w:jc w:val="center"/>
      </w:pPr>
      <w:r>
        <w:t>RASS Online Meeting, September 28, 2018</w:t>
      </w:r>
    </w:p>
    <w:p w14:paraId="43321BC8" w14:textId="3BA6EE74" w:rsidR="0004187A" w:rsidRDefault="002E2D3D">
      <w:r>
        <w:t xml:space="preserve">Present: </w:t>
      </w:r>
      <w:r w:rsidR="00CE3AD1">
        <w:t>Dianne</w:t>
      </w:r>
      <w:r w:rsidR="0030020B">
        <w:t xml:space="preserve"> Ford</w:t>
      </w:r>
      <w:r w:rsidR="00CE3AD1">
        <w:t>, Katy</w:t>
      </w:r>
      <w:r w:rsidR="0030020B">
        <w:t xml:space="preserve"> Webb</w:t>
      </w:r>
      <w:r w:rsidR="00CE3AD1">
        <w:t xml:space="preserve">, </w:t>
      </w:r>
      <w:r w:rsidR="00EB4465">
        <w:t>Dana,</w:t>
      </w:r>
      <w:r w:rsidR="0030020B">
        <w:t xml:space="preserve"> Jeanne Hoover</w:t>
      </w:r>
      <w:r>
        <w:t>, Heid Buchanan</w:t>
      </w:r>
    </w:p>
    <w:p w14:paraId="62BF1DE7" w14:textId="3CA6399C" w:rsidR="00EB4465" w:rsidRDefault="00EB4465">
      <w:r>
        <w:t>Katy will contact Georgia Coleman to confirm webinar and get some basic info.</w:t>
      </w:r>
      <w:r w:rsidR="00B21AC6">
        <w:t xml:space="preserve"> Human-</w:t>
      </w:r>
      <w:r w:rsidR="007613A0">
        <w:t>Centered design</w:t>
      </w:r>
    </w:p>
    <w:p w14:paraId="5960317B" w14:textId="39FD0490" w:rsidR="00EB4465" w:rsidRDefault="00EB4465">
      <w:r>
        <w:t xml:space="preserve">Heidi volunteered to put a flyer online; </w:t>
      </w:r>
    </w:p>
    <w:p w14:paraId="3AA4DEDB" w14:textId="19BEF5DF" w:rsidR="00EB4465" w:rsidRDefault="00EB4465">
      <w:r>
        <w:t>Scholarship to librarian for leadership institute.</w:t>
      </w:r>
    </w:p>
    <w:p w14:paraId="4DEB2C26" w14:textId="000454BF" w:rsidR="007613A0" w:rsidRDefault="007613A0">
      <w:r>
        <w:t>Two members have left</w:t>
      </w:r>
      <w:r w:rsidR="00B21AC6">
        <w:t xml:space="preserve"> RASS</w:t>
      </w:r>
      <w:r>
        <w:t>; Keeley has left Chef’s Academy, Carla has left state. Anyone know anyone interested in joining? Next election time is at NCLA. Possibly invite new librarian at Chef’s Academy. Carla was representing public libraries.  Katy will confirm with Keeley to see if she wants to officially resign.  Post on FB for volunteers; one public library and one special library; representative.</w:t>
      </w:r>
    </w:p>
    <w:p w14:paraId="23ABFE3E" w14:textId="2543CC51" w:rsidR="008434A7" w:rsidRDefault="008434A7">
      <w:r>
        <w:t xml:space="preserve">Discussion of possible FB postings. </w:t>
      </w:r>
      <w:r w:rsidR="002E2D3D">
        <w:t>Volunteers to post sometime during the week.</w:t>
      </w:r>
    </w:p>
    <w:p w14:paraId="4C2F0B42" w14:textId="1590367F" w:rsidR="008434A7" w:rsidRDefault="008434A7" w:rsidP="00B21AC6">
      <w:pPr>
        <w:pStyle w:val="ListParagraph"/>
        <w:numPr>
          <w:ilvl w:val="0"/>
          <w:numId w:val="1"/>
        </w:numPr>
      </w:pPr>
      <w:r>
        <w:t>Oct 1:</w:t>
      </w:r>
      <w:r w:rsidR="002E2D3D">
        <w:t xml:space="preserve"> Heidi with webinar info.</w:t>
      </w:r>
    </w:p>
    <w:p w14:paraId="2C05640F" w14:textId="5AA8B763" w:rsidR="008434A7" w:rsidRDefault="002E2D3D" w:rsidP="00B21AC6">
      <w:pPr>
        <w:pStyle w:val="ListParagraph"/>
        <w:numPr>
          <w:ilvl w:val="0"/>
          <w:numId w:val="1"/>
        </w:numPr>
      </w:pPr>
      <w:r>
        <w:t xml:space="preserve">Oct 8: </w:t>
      </w:r>
      <w:r w:rsidR="008434A7">
        <w:t>Jeanne, will post RASS board vacancies</w:t>
      </w:r>
    </w:p>
    <w:p w14:paraId="32148CE7" w14:textId="0F123734" w:rsidR="008434A7" w:rsidRDefault="002E2D3D" w:rsidP="00B21AC6">
      <w:pPr>
        <w:pStyle w:val="ListParagraph"/>
        <w:numPr>
          <w:ilvl w:val="0"/>
          <w:numId w:val="1"/>
        </w:numPr>
      </w:pPr>
      <w:r>
        <w:t>Oct 14: Heidi will post w</w:t>
      </w:r>
      <w:r w:rsidR="008434A7">
        <w:t>ebinar reminder</w:t>
      </w:r>
    </w:p>
    <w:p w14:paraId="57E80513" w14:textId="72D0ECB0" w:rsidR="002E2D3D" w:rsidRDefault="002E2D3D" w:rsidP="00B21AC6">
      <w:pPr>
        <w:pStyle w:val="ListParagraph"/>
        <w:numPr>
          <w:ilvl w:val="0"/>
          <w:numId w:val="1"/>
        </w:numPr>
      </w:pPr>
      <w:r>
        <w:t>Oct 22: Dianne will post something of interest</w:t>
      </w:r>
    </w:p>
    <w:p w14:paraId="5415092F" w14:textId="015AA0A1" w:rsidR="002E2D3D" w:rsidRDefault="002E2D3D" w:rsidP="00B21AC6">
      <w:pPr>
        <w:pStyle w:val="ListParagraph"/>
        <w:numPr>
          <w:ilvl w:val="0"/>
          <w:numId w:val="1"/>
        </w:numPr>
      </w:pPr>
      <w:r>
        <w:t>Oct 29: Dana will post something of interest.</w:t>
      </w:r>
    </w:p>
    <w:p w14:paraId="11AA9B1A" w14:textId="4F14E1F3" w:rsidR="002E2D3D" w:rsidRDefault="002E2D3D">
      <w:bookmarkStart w:id="0" w:name="_GoBack"/>
      <w:bookmarkEnd w:id="0"/>
      <w:r>
        <w:t xml:space="preserve">Katy will propose to Georgia Coleman that the webinar will be at 2:00 on October 24 via </w:t>
      </w:r>
      <w:proofErr w:type="spellStart"/>
      <w:r>
        <w:t>WebEX</w:t>
      </w:r>
      <w:proofErr w:type="spellEnd"/>
      <w:r>
        <w:t>.</w:t>
      </w:r>
    </w:p>
    <w:p w14:paraId="6F2D11E6" w14:textId="61739E58" w:rsidR="00B21AC6" w:rsidRDefault="00B21AC6"/>
    <w:p w14:paraId="2B8E90A1" w14:textId="172E0061" w:rsidR="00B21AC6" w:rsidRDefault="00B21AC6">
      <w:r>
        <w:t xml:space="preserve">Respectfully submitted, </w:t>
      </w:r>
    </w:p>
    <w:p w14:paraId="5AD1500B" w14:textId="3C6CF95B" w:rsidR="00B21AC6" w:rsidRDefault="00B21AC6">
      <w:r>
        <w:t>Heidi Buchanan</w:t>
      </w:r>
    </w:p>
    <w:sectPr w:rsidR="00B2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005E"/>
    <w:multiLevelType w:val="hybridMultilevel"/>
    <w:tmpl w:val="93B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AD"/>
    <w:rsid w:val="0004187A"/>
    <w:rsid w:val="002E2D3D"/>
    <w:rsid w:val="0030020B"/>
    <w:rsid w:val="004C5BAD"/>
    <w:rsid w:val="007613A0"/>
    <w:rsid w:val="008434A7"/>
    <w:rsid w:val="00B21AC6"/>
    <w:rsid w:val="00CE3AD1"/>
    <w:rsid w:val="00EB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F351"/>
  <w15:chartTrackingRefBased/>
  <w15:docId w15:val="{7E1CEFB5-009E-4676-9DB3-024C43E8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Buchanan</dc:creator>
  <cp:keywords/>
  <dc:description/>
  <cp:lastModifiedBy>Heidi Buchanan</cp:lastModifiedBy>
  <cp:revision>2</cp:revision>
  <dcterms:created xsi:type="dcterms:W3CDTF">2019-05-24T18:42:00Z</dcterms:created>
  <dcterms:modified xsi:type="dcterms:W3CDTF">2019-05-24T18:42:00Z</dcterms:modified>
</cp:coreProperties>
</file>